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5105400" cy="1879600"/>
            <wp:effectExtent b="0" l="0" r="0" t="0"/>
            <wp:docPr descr="A close-up of a logo&#10;&#10;Description automatically generated" id="1" name="image1.png"/>
            <a:graphic>
              <a:graphicData uri="http://schemas.openxmlformats.org/drawingml/2006/picture">
                <pic:pic>
                  <pic:nvPicPr>
                    <pic:cNvPr descr="A close-up of a logo&#10;&#10;Description automatically generated" id="0" name="image1.png"/>
                    <pic:cNvPicPr preferRelativeResize="0"/>
                  </pic:nvPicPr>
                  <pic:blipFill>
                    <a:blip r:embed="rId6"/>
                    <a:srcRect b="0" l="0" r="0" t="0"/>
                    <a:stretch>
                      <a:fillRect/>
                    </a:stretch>
                  </pic:blipFill>
                  <pic:spPr>
                    <a:xfrm>
                      <a:off x="0" y="0"/>
                      <a:ext cx="51054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48"/>
          <w:szCs w:val="48"/>
          <w:rtl w:val="0"/>
        </w:rPr>
        <w:t xml:space="preserve">Application to Attend Camp Ostara 2024</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48"/>
          <w:szCs w:val="48"/>
          <w:rtl w:val="0"/>
        </w:rPr>
        <w:t xml:space="preserve">Friday, April 26 to Sunday, April 28, 2024</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Please email application to </w:t>
      </w:r>
      <w:hyperlink r:id="rId7">
        <w:r w:rsidDel="00000000" w:rsidR="00000000" w:rsidRPr="00000000">
          <w:rPr>
            <w:rFonts w:ascii="Times New Roman" w:cs="Times New Roman" w:eastAsia="Times New Roman" w:hAnsi="Times New Roman"/>
            <w:color w:val="0563c1"/>
            <w:sz w:val="32"/>
            <w:szCs w:val="32"/>
            <w:u w:val="single"/>
            <w:rtl w:val="0"/>
          </w:rPr>
          <w:t xml:space="preserve">MabonOstara@gmail.com</w:t>
        </w:r>
      </w:hyperlink>
      <w:r w:rsidDel="00000000" w:rsidR="00000000" w:rsidRPr="00000000">
        <w:rPr>
          <w:rFonts w:ascii="Times New Roman" w:cs="Times New Roman" w:eastAsia="Times New Roman" w:hAnsi="Times New Roman"/>
          <w:color w:val="517f33"/>
          <w:sz w:val="32"/>
          <w:szCs w:val="32"/>
          <w:rtl w:val="0"/>
        </w:rPr>
        <w:t xml:space="preserve"> by 5pm, March 15 2024</w:t>
      </w:r>
      <w:r w:rsidDel="00000000" w:rsidR="00000000" w:rsidRPr="00000000">
        <w:rPr>
          <w:rtl w:val="0"/>
        </w:rPr>
      </w:r>
    </w:p>
    <w:p w:rsidR="00000000" w:rsidDel="00000000" w:rsidP="00000000" w:rsidRDefault="00000000" w:rsidRPr="00000000" w14:paraId="00000005">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Application Criteria for Camp Ostara</w:t>
      </w:r>
      <w:r w:rsidDel="00000000" w:rsidR="00000000" w:rsidRPr="00000000">
        <w:rPr>
          <w:rtl w:val="0"/>
        </w:rPr>
      </w:r>
    </w:p>
    <w:p w:rsidR="00000000" w:rsidDel="00000000" w:rsidP="00000000" w:rsidRDefault="00000000" w:rsidRPr="00000000" w14:paraId="00000007">
      <w:pPr>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sz w:val="28"/>
          <w:szCs w:val="28"/>
          <w:rtl w:val="0"/>
        </w:rPr>
        <w:t xml:space="preserve">I am a cisgender woman 18+ years of age who identifies as a survivor of domestic violence, which may include sexual trauma involving a spouse or an intimate partner.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Have you read and do you meet the Application Criteria above?</w:t>
      </w:r>
      <w:r w:rsidDel="00000000" w:rsidR="00000000" w:rsidRPr="00000000">
        <w:rPr>
          <w:rFonts w:ascii="Times New Roman" w:cs="Times New Roman" w:eastAsia="Times New Roman" w:hAnsi="Times New Roman"/>
          <w:color w:val="843c0b"/>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color w:val="000000"/>
          <w:rtl w:val="0"/>
        </w:rPr>
        <w:t xml:space="preserve">Yes, I meet the application criteria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color w:val="000000"/>
          <w:rtl w:val="0"/>
        </w:rPr>
        <w:t xml:space="preserve">No, I do not. [Please explain]. </w:t>
      </w:r>
      <w:r w:rsidDel="00000000" w:rsidR="00000000" w:rsidRPr="00000000">
        <w:rPr>
          <w:rFonts w:ascii="Times New Roman" w:cs="Times New Roman" w:eastAsia="Times New Roman" w:hAnsi="Times New Roman"/>
          <w:i w:val="1"/>
          <w:color w:val="000000"/>
          <w:rtl w:val="0"/>
        </w:rPr>
        <w:t xml:space="preserve">Take as much space as you need.</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Contact Information</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First Name/Last Name/Preferred Nickname: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Your date of birth (month/day/year):</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provide your most active phone number: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w:t>
        <w:tab/>
        <w:tab/>
        <w:t xml:space="preserve">May we leave a voicemail message at this phone number?</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w:t>
        <w:tab/>
        <w:tab/>
        <w:t xml:space="preserve">May we leave a text message at this phone number?</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provide your main e-mail address: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w:t>
        <w:tab/>
        <w:tab/>
        <w:t xml:space="preserve">May we email you? (only emails about attendance and camp details will be sent)</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Your Street Address: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Town/State/Zip Code: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Use as much space as you need to answer the following questions.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38135"/>
          <w:rtl w:val="0"/>
        </w:rPr>
        <w:t xml:space="preserve">If you cannot type on this form, feel free to copy the questions, handwrite or type answers, photograph or scan them, and send them to </w:t>
      </w:r>
      <w:hyperlink r:id="rId8">
        <w:r w:rsidDel="00000000" w:rsidR="00000000" w:rsidRPr="00000000">
          <w:rPr>
            <w:rFonts w:ascii="Times New Roman" w:cs="Times New Roman" w:eastAsia="Times New Roman" w:hAnsi="Times New Roman"/>
            <w:color w:val="1155cc"/>
            <w:u w:val="single"/>
            <w:rtl w:val="0"/>
          </w:rPr>
          <w:t xml:space="preserve">MabonOstara@gmail.com.</w:t>
        </w:r>
      </w:hyperlink>
      <w:r w:rsidDel="00000000" w:rsidR="00000000" w:rsidRPr="00000000">
        <w:rPr>
          <w:rFonts w:ascii="Times New Roman" w:cs="Times New Roman" w:eastAsia="Times New Roman" w:hAnsi="Times New Roman"/>
          <w:color w:val="538135"/>
          <w:rtl w:val="0"/>
        </w:rPr>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How did you hear about Camp Ostara? (friend, agency, therapist, flier, ad, social media?) Be specific.</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1f3864"/>
          <w:rtl w:val="0"/>
        </w:rPr>
        <w:t xml:space="preserve">&gt;</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you attended Camp Mabon or Ostara in the past, which year?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1f3864"/>
          <w:rtl w:val="0"/>
        </w:rPr>
        <w:t xml:space="preserve">&gt;</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Why do you want to attend Camp Ostara?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Arial" w:cs="Arial" w:eastAsia="Arial" w:hAnsi="Arial"/>
          <w:color w:val="1f3864"/>
          <w:rtl w:val="0"/>
        </w:rPr>
        <w:t xml:space="preserve">&gt;</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Transportation </w:t>
      </w: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38135"/>
          <w:sz w:val="22"/>
          <w:szCs w:val="22"/>
          <w:rtl w:val="0"/>
        </w:rPr>
        <w:t xml:space="preserve">Camp Ostara 2024 will be held at Bear Creek Lake State Park, 22 Bear Creek Lake Rd., Cumberland, Virginia 23040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538135"/>
          <w:sz w:val="22"/>
          <w:szCs w:val="22"/>
          <w:rtl w:val="0"/>
        </w:rPr>
        <w:t xml:space="preserve">[1 hr W from Richmond, 1 hr E from Charlottesville, 2.5 hrs S from DC, 2 hrs NE from Roanoke]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accepted, could you provide your own transportation to and from Camp Ostara?</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Not Sure Yet</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you have transportation, are you willing to drive others from your area to and from Camp Ostara (if needed)?</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Not Applicable to me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you cannot drive to Camp Ostara, could you get yourself to a meeting place to carpool with other participants from your area?</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Not Applicable to me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Camp ends by 5pm on Sunday evening. You have the option to stay for free Sunday night and depart Monday morning. Would you like to stay over Sunday night?</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Maybe</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Physical Accommodations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Do you need any physical accommodations made on your behalf (for example, difficulty standing or walking for more than 30 minutes at a time, inflexibility, temporary injuries, insomnia, sleepwalking, or sleep apnea) or other conditions that can hinder your physical range of motion? If so, please describe what physical accommodations you may need.</w:t>
      </w:r>
      <w:r w:rsidDel="00000000" w:rsidR="00000000" w:rsidRPr="00000000">
        <w:rPr>
          <w:rFonts w:ascii="Times New Roman" w:cs="Times New Roman" w:eastAsia="Times New Roman" w:hAnsi="Times New Roman"/>
          <w:i w:val="1"/>
          <w:color w:val="000000"/>
          <w:rtl w:val="0"/>
        </w:rPr>
        <w:t xml:space="preserve"> Take as much space as you need.</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Arial" w:cs="Arial" w:eastAsia="Arial" w:hAnsi="Arial"/>
          <w:color w:val="1f3864"/>
          <w:rtl w:val="0"/>
        </w:rPr>
        <w:t xml:space="preserve">&gt;</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list any dietary needs you have (for example, gluten-free, dairy intolerance, vegan, vegetarian, specific food allergies). </w:t>
      </w:r>
      <w:r w:rsidDel="00000000" w:rsidR="00000000" w:rsidRPr="00000000">
        <w:rPr>
          <w:rFonts w:ascii="Times New Roman" w:cs="Times New Roman" w:eastAsia="Times New Roman" w:hAnsi="Times New Roman"/>
          <w:i w:val="1"/>
          <w:color w:val="000000"/>
          <w:rtl w:val="0"/>
        </w:rPr>
        <w:t xml:space="preserve">Take as much space as you need.</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Arial" w:cs="Arial" w:eastAsia="Arial" w:hAnsi="Arial"/>
          <w:color w:val="1f3864"/>
          <w:rtl w:val="0"/>
        </w:rPr>
        <w:t xml:space="preserve">&gt;</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Is there anything else we need to know about your specific needs or capabilities? Activities include short, gentle hikes, sitting, gentle yoga exercises, simple crafts, meal preparation. If so, please list them here.</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&gt;</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list any allergies you may have, </w:t>
      </w:r>
      <w:r w:rsidDel="00000000" w:rsidR="00000000" w:rsidRPr="00000000">
        <w:rPr>
          <w:rFonts w:ascii="Times New Roman" w:cs="Times New Roman" w:eastAsia="Times New Roman" w:hAnsi="Times New Roman"/>
          <w:i w:val="1"/>
          <w:color w:val="000000"/>
          <w:rtl w:val="0"/>
        </w:rPr>
        <w:t xml:space="preserve">e.g.</w:t>
      </w:r>
      <w:r w:rsidDel="00000000" w:rsidR="00000000" w:rsidRPr="00000000">
        <w:rPr>
          <w:rFonts w:ascii="Times New Roman" w:cs="Times New Roman" w:eastAsia="Times New Roman" w:hAnsi="Times New Roman"/>
          <w:color w:val="000000"/>
          <w:rtl w:val="0"/>
        </w:rPr>
        <w:t xml:space="preserve"> to plants, animals, insects, perfumes, </w:t>
      </w:r>
      <w:r w:rsidDel="00000000" w:rsidR="00000000" w:rsidRPr="00000000">
        <w:rPr>
          <w:rFonts w:ascii="Times New Roman" w:cs="Times New Roman" w:eastAsia="Times New Roman" w:hAnsi="Times New Roman"/>
          <w:i w:val="1"/>
          <w:color w:val="000000"/>
          <w:rtl w:val="0"/>
        </w:rPr>
        <w:t xml:space="preserve">etc.</w:t>
      </w:r>
      <w:r w:rsidDel="00000000" w:rsidR="00000000" w:rsidRPr="00000000">
        <w:rPr>
          <w:rtl w:val="0"/>
        </w:rPr>
      </w:r>
    </w:p>
    <w:p w:rsidR="00000000" w:rsidDel="00000000" w:rsidP="00000000" w:rsidRDefault="00000000" w:rsidRPr="00000000" w14:paraId="00000041">
      <w:pPr>
        <w:spacing w:after="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&gt;</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Emergency Contacts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accepted to Camp Ostara, we need someone to contact in case any unexpected emergency happens—which is highly unlikely. Please provide the following information for your emergency contact person.</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Name:</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Relationship:</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Active phone number:</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Email address:  </w:t>
        <w:tab/>
        <w:tab/>
        <w:tab/>
        <w:tab/>
        <w:tab/>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Is it safe to contact this person in case of emergency?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 it is safe</w:t>
      </w:r>
      <w:r w:rsidDel="00000000" w:rsidR="00000000" w:rsidRPr="00000000">
        <w:rPr>
          <w:rFonts w:ascii="Arial" w:cs="Arial" w:eastAsia="Arial" w:hAnsi="Arial"/>
          <w:color w:val="517f33"/>
          <w:rtl w:val="0"/>
        </w:rPr>
        <w:t xml:space="preserve">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Not Always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you answered “Not Always” can you explain when this person can be contacted?</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If you answered “No” can you suggest an alternative before camp begins who might fulfill this role (agency, counselor, cleric?)</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Agreements if you are accepted to Camp Ostara </w:t>
      </w: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 begin our program on time, all campers need to arrive between 1:00pm and NO LATER than 2:00pm on Friday. Please indicate that you understand this and are making a commitment to arrive on time.</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right="-360"/>
        <w:rPr>
          <w:rFonts w:ascii="Times New Roman" w:cs="Times New Roman" w:eastAsia="Times New Roman" w:hAnsi="Times New Roman"/>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I need to arrive no later than 2pm on Friday.  I am making a commitment to arrive on time.</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 support those in recovery, Camp Ostara is a drug and alcohol-free program. Please indicate that you understand and will not bring drugs or alcohol to Camp Ostara.</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and will not bring recreational drugs or alcohol to Camp Ostara.</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Camp Ostara is a firearm/weapon-free environment. Please indicate that even if you have a concealed carry permit, you will not bring your concealed weapon to Camp Ostara.</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and agree not to bring my concealed weapon or any other weapon to Camp Ostara even if I have a permit.</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Camp Ostara is not a clinically therapeutic environment, and therefore, individuals who are actively suicidal are not appropriate participants for camp. By checking below, I certify that I will not attend camp if I am actively suicidal.</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and agree that I will not attend camp if I am actively suicidal.</w:t>
      </w:r>
      <w:r w:rsidDel="00000000" w:rsidR="00000000" w:rsidRPr="00000000">
        <w:rPr>
          <w:rtl w:val="0"/>
        </w:rPr>
      </w:r>
    </w:p>
    <w:p w:rsidR="00000000" w:rsidDel="00000000" w:rsidP="00000000" w:rsidRDefault="00000000" w:rsidRPr="00000000" w14:paraId="0000006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For Camper Safety and Planning</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What should we know about any concerns related to your safety or others’ safety while you’re at the camp?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(For example, active protective orders, stalking, threats, ongoing court cases, custody issues?)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If you have attended Camp Ostara or Camp Mabon at least once in the past:</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Would you like to be considered to serve as a Mentor, helping new campers and possibly providing carpooling from your area if needed? </w:t>
      </w: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Yes, I would like to be considered as a Mentor          </w:t>
      </w:r>
      <w:r w:rsidDel="00000000" w:rsidR="00000000" w:rsidRPr="00000000">
        <w:rPr>
          <w:rFonts w:ascii="Quattrocento Sans" w:cs="Quattrocento Sans" w:eastAsia="Quattrocento Sans" w:hAnsi="Quattrocento Sans"/>
          <w:color w:val="517f33"/>
          <w:rtl w:val="0"/>
        </w:rPr>
        <w:t xml:space="preserve">🔾</w:t>
      </w:r>
      <w:r w:rsidDel="00000000" w:rsidR="00000000" w:rsidRPr="00000000">
        <w:rPr>
          <w:rFonts w:ascii="Arial" w:cs="Arial" w:eastAsia="Arial" w:hAnsi="Arial"/>
          <w:color w:val="517f33"/>
          <w:rtl w:val="0"/>
        </w:rPr>
        <w:t xml:space="preserve"> </w:t>
      </w:r>
      <w:r w:rsidDel="00000000" w:rsidR="00000000" w:rsidRPr="00000000">
        <w:rPr>
          <w:rFonts w:ascii="Times New Roman" w:cs="Times New Roman" w:eastAsia="Times New Roman" w:hAnsi="Times New Roman"/>
          <w:color w:val="000000"/>
          <w:rtl w:val="0"/>
        </w:rPr>
        <w:t xml:space="preserve">No, I prefer to be a camp participant only</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2"/>
          <w:szCs w:val="32"/>
          <w:rtl w:val="0"/>
        </w:rPr>
        <w:t xml:space="preserve">Tuition for Campers </w:t>
      </w:r>
      <w:r w:rsidDel="00000000" w:rsidR="00000000" w:rsidRPr="00000000">
        <w:rPr>
          <w:rFonts w:ascii="Times New Roman" w:cs="Times New Roman" w:eastAsia="Times New Roman" w:hAnsi="Times New Roman"/>
          <w:i w:val="1"/>
          <w:color w:val="538135"/>
          <w:sz w:val="22"/>
          <w:szCs w:val="22"/>
          <w:rtl w:val="0"/>
        </w:rPr>
        <w:t xml:space="preserve">(please circle,  check or </w:t>
      </w:r>
      <w:r w:rsidDel="00000000" w:rsidR="00000000" w:rsidRPr="00000000">
        <w:rPr>
          <w:rFonts w:ascii="Times New Roman" w:cs="Times New Roman" w:eastAsia="Times New Roman" w:hAnsi="Times New Roman"/>
          <w:i w:val="1"/>
          <w:color w:val="538135"/>
          <w:sz w:val="22"/>
          <w:szCs w:val="22"/>
          <w:shd w:fill="fff2cc" w:val="clear"/>
          <w:rtl w:val="0"/>
        </w:rPr>
        <w:t xml:space="preserve">highlight</w:t>
      </w:r>
      <w:r w:rsidDel="00000000" w:rsidR="00000000" w:rsidRPr="00000000">
        <w:rPr>
          <w:rFonts w:ascii="Times New Roman" w:cs="Times New Roman" w:eastAsia="Times New Roman" w:hAnsi="Times New Roman"/>
          <w:i w:val="1"/>
          <w:color w:val="538135"/>
          <w:sz w:val="22"/>
          <w:szCs w:val="22"/>
          <w:rtl w:val="0"/>
        </w:rPr>
        <w:t xml:space="preserve">)</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actual cost to provide camp is $500.00 per camper.  However, tuition for campers is based on family income.  This practice is intended to prevent money from being a barrier to a camper’s participation.*   If your family income is $60,000 or less the total cost of the camp is $100.  If your family income is over $60,000 up to $80,000 your total tuition cost will be $200.  If your family income is over $80,000, your total tuition cost will be $300.  If you are able, you may opt to pay more than your set tuition in order to assist other campers with their costs.   </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Tuition payments must be received by April 12, 2024.  If the accepted camper cancels </w:t>
      </w:r>
      <w:r w:rsidDel="00000000" w:rsidR="00000000" w:rsidRPr="00000000">
        <w:rPr>
          <w:rFonts w:ascii="Times New Roman" w:cs="Times New Roman" w:eastAsia="Times New Roman" w:hAnsi="Times New Roman"/>
          <w:b w:val="1"/>
          <w:color w:val="000000"/>
          <w:rtl w:val="0"/>
        </w:rPr>
        <w:t xml:space="preserve">more than 8 days</w:t>
      </w:r>
      <w:r w:rsidDel="00000000" w:rsidR="00000000" w:rsidRPr="00000000">
        <w:rPr>
          <w:rFonts w:ascii="Times New Roman" w:cs="Times New Roman" w:eastAsia="Times New Roman" w:hAnsi="Times New Roman"/>
          <w:color w:val="000000"/>
          <w:rtl w:val="0"/>
        </w:rPr>
        <w:t xml:space="preserve"> prior to camp, the tuition will be refunded. If the accepted camper “no shows” or cancels </w:t>
      </w:r>
      <w:r w:rsidDel="00000000" w:rsidR="00000000" w:rsidRPr="00000000">
        <w:rPr>
          <w:rFonts w:ascii="Times New Roman" w:cs="Times New Roman" w:eastAsia="Times New Roman" w:hAnsi="Times New Roman"/>
          <w:b w:val="1"/>
          <w:color w:val="000000"/>
          <w:rtl w:val="0"/>
        </w:rPr>
        <w:t xml:space="preserve">7 days or less</w:t>
      </w:r>
      <w:r w:rsidDel="00000000" w:rsidR="00000000" w:rsidRPr="00000000">
        <w:rPr>
          <w:rFonts w:ascii="Times New Roman" w:cs="Times New Roman" w:eastAsia="Times New Roman" w:hAnsi="Times New Roman"/>
          <w:color w:val="000000"/>
          <w:rtl w:val="0"/>
        </w:rPr>
        <w:t xml:space="preserve"> before camp, they will lose their tuition. </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color w:val="000000"/>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that if accepted, my tuition payment will be due by April 12, 2024.</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Quattrocento Sans" w:cs="Quattrocento Sans" w:eastAsia="Quattrocento Sans" w:hAnsi="Quattrocento Sans"/>
          <w:b w:val="1"/>
          <w:color w:val="517f33"/>
          <w:rtl w:val="0"/>
        </w:rPr>
        <w:t xml:space="preserve">🔾</w:t>
      </w:r>
      <w:r w:rsidDel="00000000" w:rsidR="00000000" w:rsidRPr="00000000">
        <w:rPr>
          <w:rFonts w:ascii="Arial" w:cs="Arial" w:eastAsia="Arial" w:hAnsi="Arial"/>
          <w:b w:val="1"/>
          <w:color w:val="517f33"/>
          <w:rtl w:val="0"/>
        </w:rPr>
        <w:t xml:space="preserve"> </w:t>
      </w:r>
      <w:r w:rsidDel="00000000" w:rsidR="00000000" w:rsidRPr="00000000">
        <w:rPr>
          <w:rFonts w:ascii="Times New Roman" w:cs="Times New Roman" w:eastAsia="Times New Roman" w:hAnsi="Times New Roman"/>
          <w:b w:val="1"/>
          <w:color w:val="000000"/>
          <w:rtl w:val="0"/>
        </w:rPr>
        <w:t xml:space="preserve">I understand that if I cancel 7 days or less before camp I will lose my tuition.</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right="-27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*Applicants are encouraged to seek assistance regarding tuition from their local domestic violence agencies, the Virginia Sexual and Domestic Violence Action Alliance, the Virginia Victim’s Assistance Network,  church groups, civic organizations, </w:t>
      </w:r>
      <w:r w:rsidDel="00000000" w:rsidR="00000000" w:rsidRPr="00000000">
        <w:rPr>
          <w:rFonts w:ascii="Times New Roman" w:cs="Times New Roman" w:eastAsia="Times New Roman" w:hAnsi="Times New Roman"/>
          <w:i w:val="1"/>
          <w:color w:val="000000"/>
          <w:rtl w:val="0"/>
        </w:rPr>
        <w:t xml:space="preserve">etc.</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5">
      <w:pPr>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 can contact Camp Ostara at </w:t>
      </w:r>
      <w:hyperlink r:id="rId9">
        <w:r w:rsidDel="00000000" w:rsidR="00000000" w:rsidRPr="00000000">
          <w:rPr>
            <w:rFonts w:ascii="Times New Roman" w:cs="Times New Roman" w:eastAsia="Times New Roman" w:hAnsi="Times New Roman"/>
            <w:color w:val="1155cc"/>
            <w:u w:val="single"/>
            <w:rtl w:val="0"/>
          </w:rPr>
          <w:t xml:space="preserve">MabonOstara@gmail.com</w:t>
        </w:r>
      </w:hyperlink>
      <w:r w:rsidDel="00000000" w:rsidR="00000000" w:rsidRPr="00000000">
        <w:rPr>
          <w:rFonts w:ascii="Times New Roman" w:cs="Times New Roman" w:eastAsia="Times New Roman" w:hAnsi="Times New Roman"/>
          <w:color w:val="000000"/>
          <w:rtl w:val="0"/>
        </w:rPr>
        <w:t xml:space="preserve"> for more ideas.</w:t>
      </w:r>
      <w:r w:rsidDel="00000000" w:rsidR="00000000" w:rsidRPr="00000000">
        <w:rPr>
          <w:rtl w:val="0"/>
        </w:rPr>
      </w:r>
    </w:p>
    <w:p w:rsidR="00000000" w:rsidDel="00000000" w:rsidP="00000000" w:rsidRDefault="00000000" w:rsidRPr="00000000" w14:paraId="00000076">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517f33"/>
          <w:sz w:val="30"/>
          <w:szCs w:val="30"/>
          <w:rtl w:val="0"/>
        </w:rPr>
        <w:t xml:space="preserve">A Camp Ostara staff member will contact you </w:t>
      </w:r>
      <w:r w:rsidDel="00000000" w:rsidR="00000000" w:rsidRPr="00000000">
        <w:rPr>
          <w:rFonts w:ascii="Times New Roman" w:cs="Times New Roman" w:eastAsia="Times New Roman" w:hAnsi="Times New Roman"/>
          <w:b w:val="1"/>
          <w:color w:val="517f33"/>
          <w:sz w:val="30"/>
          <w:szCs w:val="30"/>
          <w:rtl w:val="0"/>
        </w:rPr>
        <w:t xml:space="preserve">at least one month before </w:t>
      </w:r>
      <w:r w:rsidDel="00000000" w:rsidR="00000000" w:rsidRPr="00000000">
        <w:rPr>
          <w:rFonts w:ascii="Times New Roman" w:cs="Times New Roman" w:eastAsia="Times New Roman" w:hAnsi="Times New Roman"/>
          <w:color w:val="517f33"/>
          <w:sz w:val="30"/>
          <w:szCs w:val="30"/>
          <w:rtl w:val="0"/>
        </w:rPr>
        <w:t xml:space="preserve">the day that camp begins to let you know whether you have been accepted to Camp Ostara, or whether you are on the waiting list. Please know that there are only twelve openings, and as much as we would like to be able to accommodate everyone, we have limited spaces.</w: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07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79">
      <w:pPr>
        <w:jc w:val="right"/>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FINAL 1/10/24 klm</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bonOstara@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bonOstara@gmail.com" TargetMode="External"/><Relationship Id="rId8" Type="http://schemas.openxmlformats.org/officeDocument/2006/relationships/hyperlink" Target="mailto:MabonOstar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